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02" w:rsidRDefault="00A45702">
      <w:pPr>
        <w:spacing w:before="6" w:line="190" w:lineRule="exact"/>
        <w:rPr>
          <w:rFonts w:ascii="Arial" w:hAnsi="Arial" w:cs="Arial"/>
          <w:sz w:val="24"/>
          <w:szCs w:val="24"/>
        </w:rPr>
      </w:pP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b/>
          <w:sz w:val="24"/>
          <w:szCs w:val="24"/>
          <w:lang w:val="en-GB"/>
        </w:rPr>
      </w:pPr>
      <w:r w:rsidRPr="007B3039">
        <w:rPr>
          <w:rFonts w:eastAsia="Times New Roman" w:cs="Times New Roman"/>
          <w:b/>
          <w:sz w:val="24"/>
          <w:szCs w:val="24"/>
          <w:lang w:val="en-GB"/>
        </w:rPr>
        <w:t>NOTICE OF ANNUAL GENERAL MEETING</w:t>
      </w: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b/>
          <w:sz w:val="24"/>
          <w:szCs w:val="24"/>
          <w:lang w:val="en-GB"/>
        </w:rPr>
      </w:pPr>
      <w:r w:rsidRPr="007B3039">
        <w:rPr>
          <w:rFonts w:eastAsia="Times New Roman" w:cs="Times New Roman"/>
          <w:b/>
          <w:sz w:val="24"/>
          <w:szCs w:val="24"/>
          <w:lang w:val="en-GB"/>
        </w:rPr>
        <w:t xml:space="preserve">ON TUESDAY </w:t>
      </w:r>
      <w:r>
        <w:rPr>
          <w:rFonts w:eastAsia="Times New Roman" w:cs="Times New Roman"/>
          <w:b/>
          <w:sz w:val="24"/>
          <w:szCs w:val="24"/>
          <w:lang w:val="en-GB"/>
        </w:rPr>
        <w:t>22</w:t>
      </w:r>
      <w:r w:rsidRPr="007B3039">
        <w:rPr>
          <w:rFonts w:eastAsia="Times New Roman" w:cs="Times New Roman"/>
          <w:b/>
          <w:sz w:val="24"/>
          <w:szCs w:val="24"/>
          <w:lang w:val="en-GB"/>
        </w:rPr>
        <w:t xml:space="preserve"> SEPTEMBER 201</w:t>
      </w:r>
      <w:r>
        <w:rPr>
          <w:rFonts w:eastAsia="Times New Roman" w:cs="Times New Roman"/>
          <w:b/>
          <w:sz w:val="24"/>
          <w:szCs w:val="24"/>
          <w:lang w:val="en-GB"/>
        </w:rPr>
        <w:t>5</w:t>
      </w:r>
      <w:r w:rsidRPr="007B3039">
        <w:rPr>
          <w:rFonts w:eastAsia="Times New Roman" w:cs="Times New Roman"/>
          <w:b/>
          <w:sz w:val="24"/>
          <w:szCs w:val="24"/>
          <w:lang w:val="en-GB"/>
        </w:rPr>
        <w:t xml:space="preserve"> AT 7.00pm</w:t>
      </w: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b/>
          <w:sz w:val="24"/>
          <w:szCs w:val="24"/>
          <w:lang w:val="en-GB"/>
        </w:rPr>
      </w:pPr>
      <w:r w:rsidRPr="007B3039">
        <w:rPr>
          <w:rFonts w:eastAsia="Times New Roman" w:cs="Times New Roman"/>
          <w:b/>
          <w:sz w:val="24"/>
          <w:szCs w:val="24"/>
          <w:lang w:val="en-GB"/>
        </w:rPr>
        <w:t>Roupell Park Community Centre</w:t>
      </w: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b/>
          <w:sz w:val="24"/>
          <w:szCs w:val="24"/>
          <w:lang w:val="en-GB"/>
        </w:rPr>
      </w:pPr>
      <w:r w:rsidRPr="007B3039">
        <w:rPr>
          <w:rFonts w:eastAsia="Times New Roman" w:cs="Times New Roman"/>
          <w:b/>
          <w:sz w:val="24"/>
          <w:szCs w:val="24"/>
          <w:lang w:val="en-GB"/>
        </w:rPr>
        <w:t>Hyperion House</w:t>
      </w: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AGENDA</w:t>
      </w: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Apologies</w:t>
      </w:r>
    </w:p>
    <w:p w:rsidR="007B3039" w:rsidRPr="007B3039" w:rsidRDefault="007B3039" w:rsidP="007B3039">
      <w:pPr>
        <w:widowControl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 xml:space="preserve">Minutes of previous Annual General Meeting held on </w:t>
      </w:r>
      <w:r>
        <w:rPr>
          <w:rFonts w:eastAsia="Times New Roman" w:cs="Times New Roman"/>
          <w:sz w:val="24"/>
          <w:szCs w:val="24"/>
          <w:lang w:val="en-GB"/>
        </w:rPr>
        <w:t>16 September 2014</w:t>
      </w:r>
    </w:p>
    <w:p w:rsidR="007B3039" w:rsidRPr="007B3039" w:rsidRDefault="007B3039" w:rsidP="007B3039">
      <w:pPr>
        <w:widowControl/>
        <w:ind w:left="720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Matters arising from Minutes</w:t>
      </w:r>
    </w:p>
    <w:p w:rsidR="007B3039" w:rsidRPr="007B3039" w:rsidRDefault="007B3039" w:rsidP="007B3039">
      <w:pPr>
        <w:widowControl/>
        <w:ind w:left="720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To receive the Annual Audited Accounts for the period ended 31</w:t>
      </w:r>
      <w:r w:rsidRPr="007B3039">
        <w:rPr>
          <w:rFonts w:eastAsia="Times New Roman" w:cs="Times New Roman"/>
          <w:sz w:val="24"/>
          <w:szCs w:val="24"/>
          <w:vertAlign w:val="superscript"/>
          <w:lang w:val="en-GB"/>
        </w:rPr>
        <w:t>st</w:t>
      </w:r>
      <w:r w:rsidRPr="007B3039">
        <w:rPr>
          <w:rFonts w:eastAsia="Times New Roman" w:cs="Times New Roman"/>
          <w:sz w:val="24"/>
          <w:szCs w:val="24"/>
          <w:lang w:val="en-GB"/>
        </w:rPr>
        <w:t xml:space="preserve"> March 201</w:t>
      </w:r>
      <w:r>
        <w:rPr>
          <w:rFonts w:eastAsia="Times New Roman" w:cs="Times New Roman"/>
          <w:sz w:val="24"/>
          <w:szCs w:val="24"/>
          <w:lang w:val="en-GB"/>
        </w:rPr>
        <w:t>5</w:t>
      </w:r>
    </w:p>
    <w:p w:rsidR="007B3039" w:rsidRPr="007B3039" w:rsidRDefault="007B3039" w:rsidP="007B3039">
      <w:pPr>
        <w:widowControl/>
        <w:ind w:left="720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Chairperson’s report</w:t>
      </w:r>
    </w:p>
    <w:p w:rsidR="007B3039" w:rsidRPr="007B3039" w:rsidRDefault="007B3039" w:rsidP="007B3039">
      <w:pPr>
        <w:widowControl/>
        <w:ind w:left="720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Continuation of RPRMC</w:t>
      </w:r>
    </w:p>
    <w:p w:rsidR="007B3039" w:rsidRPr="007B3039" w:rsidRDefault="007B3039" w:rsidP="007B3039">
      <w:pPr>
        <w:widowControl/>
        <w:ind w:left="720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Appointment of financial auditors</w:t>
      </w:r>
    </w:p>
    <w:p w:rsidR="007B3039" w:rsidRPr="007B3039" w:rsidRDefault="007B3039" w:rsidP="007B3039">
      <w:pPr>
        <w:widowControl/>
        <w:ind w:left="720"/>
        <w:rPr>
          <w:rFonts w:eastAsia="Times New Roman" w:cs="Times New Roman"/>
          <w:sz w:val="24"/>
          <w:szCs w:val="24"/>
          <w:lang w:val="en-GB"/>
        </w:rPr>
      </w:pPr>
    </w:p>
    <w:p w:rsid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Election of Board members</w:t>
      </w:r>
    </w:p>
    <w:p w:rsidR="00677FA3" w:rsidRDefault="00677FA3" w:rsidP="00677FA3">
      <w:pPr>
        <w:pStyle w:val="ListParagraph"/>
        <w:rPr>
          <w:rFonts w:eastAsia="Times New Roman" w:cs="Times New Roman"/>
          <w:sz w:val="24"/>
          <w:szCs w:val="24"/>
          <w:lang w:val="en-GB"/>
        </w:rPr>
      </w:pPr>
    </w:p>
    <w:p w:rsidR="00677FA3" w:rsidRDefault="00C5158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Resolution - </w:t>
      </w:r>
    </w:p>
    <w:p w:rsidR="00C51589" w:rsidRPr="00C51589" w:rsidRDefault="00C51589" w:rsidP="00C51589">
      <w:pPr>
        <w:pStyle w:val="ListParagraph"/>
        <w:ind w:left="720"/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>This meeting agrees to amend the name of the organisation to Roupell Park Resident Management Organisation</w:t>
      </w:r>
      <w:r w:rsidR="00072E7A">
        <w:rPr>
          <w:rFonts w:eastAsia="Times New Roman" w:cs="Times New Roman"/>
          <w:b/>
          <w:sz w:val="24"/>
          <w:szCs w:val="24"/>
          <w:lang w:val="en-GB"/>
        </w:rPr>
        <w:t xml:space="preserve"> Ltd</w:t>
      </w:r>
    </w:p>
    <w:p w:rsidR="00C51589" w:rsidRPr="007B3039" w:rsidRDefault="00C51589" w:rsidP="00C51589">
      <w:pPr>
        <w:widowControl/>
        <w:ind w:left="720"/>
        <w:rPr>
          <w:rFonts w:eastAsia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B3039" w:rsidRPr="007B3039" w:rsidRDefault="007B3039" w:rsidP="007B3039">
      <w:pPr>
        <w:widowControl/>
        <w:numPr>
          <w:ilvl w:val="0"/>
          <w:numId w:val="2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Any other business</w:t>
      </w:r>
    </w:p>
    <w:p w:rsidR="007B3039" w:rsidRPr="007B3039" w:rsidRDefault="007B3039" w:rsidP="007B3039">
      <w:pPr>
        <w:widowControl/>
        <w:rPr>
          <w:rFonts w:eastAsia="Times New Roman" w:cs="Calibr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B3039" w:rsidRPr="007B3039" w:rsidTr="003D1AC9">
        <w:tc>
          <w:tcPr>
            <w:tcW w:w="8522" w:type="dxa"/>
            <w:shd w:val="clear" w:color="auto" w:fill="auto"/>
          </w:tcPr>
          <w:p w:rsidR="007B3039" w:rsidRPr="007B3039" w:rsidRDefault="007B3039" w:rsidP="007B3039">
            <w:pPr>
              <w:widowControl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7B3039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THE AGM WILL BE FOLLOWED BY A GENERAL MEETING</w:t>
            </w:r>
          </w:p>
        </w:tc>
      </w:tr>
    </w:tbl>
    <w:p w:rsidR="007B3039" w:rsidRPr="007B3039" w:rsidRDefault="007B3039" w:rsidP="007B3039">
      <w:pPr>
        <w:widowControl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AGENDA FOR GENERAL MEETING</w:t>
      </w:r>
    </w:p>
    <w:p w:rsidR="007B3039" w:rsidRPr="007B3039" w:rsidRDefault="007B3039" w:rsidP="007B3039">
      <w:pPr>
        <w:widowControl/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3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E367A">
        <w:rPr>
          <w:rFonts w:eastAsia="Times New Roman" w:cs="Times New Roman"/>
          <w:sz w:val="24"/>
          <w:szCs w:val="24"/>
          <w:lang w:val="en-GB"/>
        </w:rPr>
        <w:t>Growing our Community</w:t>
      </w:r>
      <w:r w:rsidRPr="007B3039">
        <w:rPr>
          <w:rFonts w:eastAsia="Times New Roman" w:cs="Times New Roman"/>
          <w:sz w:val="24"/>
          <w:szCs w:val="24"/>
          <w:lang w:val="en-GB"/>
        </w:rPr>
        <w:t xml:space="preserve"> - presentation</w:t>
      </w:r>
    </w:p>
    <w:p w:rsidR="007B3039" w:rsidRPr="007B3039" w:rsidRDefault="007B3039" w:rsidP="007B3039">
      <w:pPr>
        <w:widowControl/>
        <w:ind w:left="795"/>
        <w:rPr>
          <w:rFonts w:eastAsia="Times New Roman" w:cs="Times New Roman"/>
          <w:sz w:val="24"/>
          <w:szCs w:val="24"/>
          <w:lang w:val="en-GB"/>
        </w:rPr>
      </w:pPr>
    </w:p>
    <w:p w:rsidR="007B3039" w:rsidRPr="007B3039" w:rsidRDefault="007B3039" w:rsidP="007B3039">
      <w:pPr>
        <w:widowControl/>
        <w:numPr>
          <w:ilvl w:val="0"/>
          <w:numId w:val="3"/>
        </w:numPr>
        <w:rPr>
          <w:rFonts w:eastAsia="Times New Roman" w:cs="Times New Roman"/>
          <w:sz w:val="24"/>
          <w:szCs w:val="24"/>
          <w:lang w:val="en-GB"/>
        </w:rPr>
      </w:pPr>
      <w:r w:rsidRPr="007B3039">
        <w:rPr>
          <w:rFonts w:eastAsia="Times New Roman" w:cs="Times New Roman"/>
          <w:sz w:val="24"/>
          <w:szCs w:val="24"/>
          <w:lang w:val="en-GB"/>
        </w:rPr>
        <w:t>Estate Directors Report</w:t>
      </w:r>
    </w:p>
    <w:p w:rsidR="007B3039" w:rsidRPr="007B3039" w:rsidRDefault="007B3039" w:rsidP="007B3039">
      <w:pPr>
        <w:widowControl/>
        <w:ind w:left="795"/>
        <w:rPr>
          <w:rFonts w:eastAsia="Times New Roman" w:cs="Times New Roman"/>
          <w:sz w:val="24"/>
          <w:szCs w:val="24"/>
          <w:lang w:val="en-GB"/>
        </w:rPr>
      </w:pPr>
    </w:p>
    <w:p w:rsidR="004B0B1F" w:rsidRPr="00C51589" w:rsidRDefault="007B3039" w:rsidP="009A505C">
      <w:pPr>
        <w:widowControl/>
        <w:numPr>
          <w:ilvl w:val="0"/>
          <w:numId w:val="3"/>
        </w:numPr>
        <w:spacing w:after="200" w:line="276" w:lineRule="auto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C51589">
        <w:rPr>
          <w:rFonts w:eastAsia="Times New Roman" w:cs="Times New Roman"/>
          <w:sz w:val="24"/>
          <w:szCs w:val="24"/>
          <w:lang w:val="en-GB"/>
        </w:rPr>
        <w:t>Any Other Business</w:t>
      </w:r>
    </w:p>
    <w:sectPr w:rsidR="004B0B1F" w:rsidRPr="00C51589" w:rsidSect="00C14B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499" w:right="1060" w:bottom="278" w:left="8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1C" w:rsidRDefault="00E8651C" w:rsidP="00E8651C">
      <w:r>
        <w:separator/>
      </w:r>
    </w:p>
  </w:endnote>
  <w:endnote w:type="continuationSeparator" w:id="0">
    <w:p w:rsidR="00E8651C" w:rsidRDefault="00E8651C" w:rsidP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C" w:rsidRDefault="00E8651C">
    <w:pPr>
      <w:pStyle w:val="Footer"/>
    </w:pPr>
  </w:p>
  <w:p w:rsidR="00E8651C" w:rsidRDefault="00E86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A9" w:rsidRPr="00C14BA9" w:rsidRDefault="00C14BA9" w:rsidP="00C14BA9">
    <w:pPr>
      <w:tabs>
        <w:tab w:val="left" w:pos="6135"/>
      </w:tabs>
      <w:spacing w:before="62" w:line="285" w:lineRule="auto"/>
      <w:ind w:left="1477" w:right="317" w:hanging="1130"/>
      <w:rPr>
        <w:rFonts w:ascii="Times New Roman" w:eastAsia="Times New Roman" w:hAnsi="Times New Roman"/>
        <w:color w:val="C00000"/>
        <w:sz w:val="29"/>
        <w:szCs w:val="29"/>
      </w:rPr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6CD36F6" wp14:editId="09C23750">
              <wp:simplePos x="0" y="0"/>
              <wp:positionH relativeFrom="page">
                <wp:posOffset>675005</wp:posOffset>
              </wp:positionH>
              <wp:positionV relativeFrom="paragraph">
                <wp:posOffset>5715</wp:posOffset>
              </wp:positionV>
              <wp:extent cx="6058535" cy="1270"/>
              <wp:effectExtent l="8255" t="15240" r="10160" b="1206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8535" cy="1270"/>
                        <a:chOff x="1063" y="9"/>
                        <a:chExt cx="9541" cy="2"/>
                      </a:xfrm>
                    </wpg:grpSpPr>
                    <wps:wsp>
                      <wps:cNvPr id="26" name="Freeform 12"/>
                      <wps:cNvSpPr>
                        <a:spLocks/>
                      </wps:cNvSpPr>
                      <wps:spPr bwMode="auto">
                        <a:xfrm>
                          <a:off x="1063" y="9"/>
                          <a:ext cx="9541" cy="2"/>
                        </a:xfrm>
                        <a:custGeom>
                          <a:avLst/>
                          <a:gdLst>
                            <a:gd name="T0" fmla="+- 0 1063 1063"/>
                            <a:gd name="T1" fmla="*/ T0 w 9541"/>
                            <a:gd name="T2" fmla="+- 0 10603 1063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783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3.15pt;margin-top:.45pt;width:477.05pt;height:.1pt;z-index:-251644928;mso-position-horizontal-relative:page" coordorigin="1063,9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">
              <v:shape id="Freeform 12" o:spid="_x0000_s1027" style="position:absolute;left:1063;top:9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Y6MQA&#10;AADbAAAADwAAAGRycy9kb3ducmV2LnhtbESP0YrCMBRE3wX/IdwFX2RNFRGpRlmFFRX2wbofcGmu&#10;bbW5qU22Vr/eLAg+DjNzhpkvW1OKhmpXWFYwHEQgiFOrC84U/B6/P6cgnEfWWFomBXdysFx0O3OM&#10;tb3xgZrEZyJA2MWoIPe+iqV0aU4G3cBWxME72dqgD7LOpK7xFuCmlKMomkiDBYeFHCta55Rekj+j&#10;oBheN42pHvvHuL/Z4dnp8Sr5Uar30X7NQHhq/Tv8am+1gtEE/r+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mOjEAAAA2wAAAA8AAAAAAAAAAAAAAAAAmAIAAGRycy9k&#10;b3ducmV2LnhtbFBLBQYAAAAABAAEAPUAAACJAwAAAAA=&#10;" path="m,l9540,e" filled="f" strokecolor="#57836b" strokeweight=".33772mm">
                <v:path arrowok="t" o:connecttype="custom" o:connectlocs="0,0;9540,0" o:connectangles="0,0"/>
              </v:shape>
              <w10:wrap anchorx="page"/>
            </v:group>
          </w:pict>
        </mc:Fallback>
      </mc:AlternateContent>
    </w: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AD0B786" wp14:editId="341D8A1D">
              <wp:simplePos x="0" y="0"/>
              <wp:positionH relativeFrom="page">
                <wp:posOffset>677545</wp:posOffset>
              </wp:positionH>
              <wp:positionV relativeFrom="paragraph">
                <wp:posOffset>547370</wp:posOffset>
              </wp:positionV>
              <wp:extent cx="6055360" cy="1270"/>
              <wp:effectExtent l="10795" t="13970" r="10795" b="1333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360" cy="1270"/>
                        <a:chOff x="1067" y="862"/>
                        <a:chExt cx="9536" cy="2"/>
                      </a:xfrm>
                    </wpg:grpSpPr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53.35pt;margin-top:43.1pt;width:476.8pt;height:.1pt;z-index:-251643904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XrMQA&#10;AADbAAAADwAAAGRycy9kb3ducmV2LnhtbESPQWvCQBSE7wX/w/IKvelGK1qiq4iglOrFqPT6yD6T&#10;1OzbsLuN6b93BaHHYWa+YebLztSiJecrywqGgwQEcW51xYWC03HT/wDhA7LG2jIp+CMPy0XvZY6p&#10;tjc+UJuFQkQI+xQVlCE0qZQ+L8mgH9iGOHoX6wyGKF0htcNbhJtajpJkIg1WHBdKbGhdUn7Nfo2C&#10;6Xj71Tbvu/01O/2sh+fz7lujU+rttVvNQATqwn/42f7UCk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l6zEAAAA2wAAAA8AAAAAAAAAAAAAAAAAmAIAAGRycy9k&#10;b3ducmV2LnhtbFBLBQYAAAAABAAEAPUAAACJAwAAAAA=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  <w:r w:rsidRPr="00C14BA9">
      <w:rPr>
        <w:rFonts w:ascii="Times New Roman" w:eastAsia="Times New Roman" w:hAnsi="Times New Roman"/>
        <w:color w:val="C00000"/>
        <w:sz w:val="29"/>
        <w:szCs w:val="29"/>
      </w:rPr>
      <w:t>Community</w:t>
    </w:r>
    <w:r w:rsidRPr="00C14BA9">
      <w:rPr>
        <w:rFonts w:ascii="Times New Roman" w:eastAsia="Times New Roman" w:hAnsi="Times New Roman"/>
        <w:color w:val="C00000"/>
        <w:spacing w:val="22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Office,</w:t>
    </w:r>
    <w:r w:rsidRPr="00C14BA9">
      <w:rPr>
        <w:rFonts w:ascii="Times New Roman" w:eastAsia="Times New Roman" w:hAnsi="Times New Roman"/>
        <w:color w:val="C00000"/>
        <w:spacing w:val="15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Brockham</w:t>
    </w:r>
    <w:r w:rsidRPr="00C14BA9">
      <w:rPr>
        <w:rFonts w:ascii="Times New Roman" w:eastAsia="Times New Roman" w:hAnsi="Times New Roman"/>
        <w:color w:val="C00000"/>
        <w:spacing w:val="29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Drive,</w:t>
    </w:r>
    <w:r w:rsidRPr="00C14BA9">
      <w:rPr>
        <w:rFonts w:ascii="Times New Roman" w:eastAsia="Times New Roman" w:hAnsi="Times New Roman"/>
        <w:color w:val="C00000"/>
        <w:spacing w:val="20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Roupell</w:t>
    </w:r>
    <w:r w:rsidRPr="00C14BA9">
      <w:rPr>
        <w:rFonts w:ascii="Times New Roman" w:eastAsia="Times New Roman" w:hAnsi="Times New Roman"/>
        <w:color w:val="C00000"/>
        <w:spacing w:val="38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Park</w:t>
    </w:r>
    <w:r w:rsidRPr="00C14BA9">
      <w:rPr>
        <w:rFonts w:ascii="Times New Roman" w:eastAsia="Times New Roman" w:hAnsi="Times New Roman"/>
        <w:color w:val="C00000"/>
        <w:spacing w:val="32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Estate,</w:t>
    </w:r>
    <w:r w:rsidRPr="00C14BA9">
      <w:rPr>
        <w:rFonts w:ascii="Times New Roman" w:eastAsia="Times New Roman" w:hAnsi="Times New Roman"/>
        <w:color w:val="C00000"/>
        <w:spacing w:val="17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London</w:t>
    </w:r>
    <w:r w:rsidRPr="00C14BA9">
      <w:rPr>
        <w:rFonts w:ascii="Times New Roman" w:eastAsia="Times New Roman" w:hAnsi="Times New Roman"/>
        <w:color w:val="C00000"/>
        <w:spacing w:val="39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SW2</w:t>
    </w:r>
    <w:r w:rsidRPr="00C14BA9">
      <w:rPr>
        <w:rFonts w:ascii="Times New Roman" w:eastAsia="Times New Roman" w:hAnsi="Times New Roman"/>
        <w:color w:val="C00000"/>
        <w:spacing w:val="7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3RY</w:t>
    </w:r>
    <w:r w:rsidRPr="00C14BA9">
      <w:rPr>
        <w:rFonts w:ascii="Times New Roman" w:eastAsia="Times New Roman" w:hAnsi="Times New Roman"/>
        <w:color w:val="C00000"/>
        <w:w w:val="98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pacing w:val="-5"/>
        <w:sz w:val="29"/>
        <w:szCs w:val="29"/>
      </w:rPr>
      <w:t>Tel:</w:t>
    </w:r>
    <w:r w:rsidRPr="00C14BA9">
      <w:rPr>
        <w:rFonts w:ascii="Times New Roman" w:eastAsia="Times New Roman" w:hAnsi="Times New Roman"/>
        <w:color w:val="C00000"/>
        <w:spacing w:val="21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020-7926</w:t>
    </w:r>
    <w:r w:rsidRPr="00C14BA9">
      <w:rPr>
        <w:rFonts w:ascii="Times New Roman" w:eastAsia="Times New Roman" w:hAnsi="Times New Roman"/>
        <w:color w:val="C00000"/>
        <w:spacing w:val="23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0219</w:t>
    </w:r>
    <w:r w:rsidRPr="00C14BA9">
      <w:rPr>
        <w:rFonts w:ascii="Times New Roman" w:eastAsia="Times New Roman" w:hAnsi="Times New Roman"/>
        <w:color w:val="C00000"/>
        <w:spacing w:val="13"/>
        <w:sz w:val="29"/>
        <w:szCs w:val="29"/>
      </w:rPr>
      <w:t xml:space="preserve"> </w:t>
    </w:r>
    <w:r w:rsidRPr="00C14BA9">
      <w:rPr>
        <w:rFonts w:ascii="Arial" w:eastAsia="Times New Roman" w:hAnsi="Times New Roman"/>
        <w:i/>
        <w:color w:val="C00000"/>
        <w:sz w:val="29"/>
        <w:szCs w:val="29"/>
      </w:rPr>
      <w:t>I</w:t>
    </w:r>
    <w:r w:rsidRPr="00C14BA9">
      <w:rPr>
        <w:rFonts w:ascii="Arial" w:eastAsia="Times New Roman" w:hAnsi="Times New Roman"/>
        <w:i/>
        <w:color w:val="C00000"/>
        <w:spacing w:val="3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020-7926</w:t>
    </w:r>
    <w:r w:rsidRPr="00C14BA9">
      <w:rPr>
        <w:rFonts w:ascii="Times New Roman" w:eastAsia="Times New Roman" w:hAnsi="Times New Roman"/>
        <w:color w:val="C00000"/>
        <w:spacing w:val="24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0217</w:t>
    </w:r>
    <w:r w:rsidRPr="00C14BA9">
      <w:rPr>
        <w:rFonts w:ascii="Times New Roman" w:eastAsia="Times New Roman" w:hAnsi="Times New Roman"/>
        <w:color w:val="C00000"/>
        <w:sz w:val="29"/>
        <w:szCs w:val="29"/>
      </w:rPr>
      <w:tab/>
      <w:t>Fax:</w:t>
    </w:r>
    <w:r w:rsidRPr="00C14BA9">
      <w:rPr>
        <w:rFonts w:ascii="Times New Roman" w:eastAsia="Times New Roman" w:hAnsi="Times New Roman"/>
        <w:color w:val="C00000"/>
        <w:spacing w:val="42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020-7926</w:t>
    </w:r>
    <w:r w:rsidRPr="00C14BA9">
      <w:rPr>
        <w:rFonts w:ascii="Times New Roman" w:eastAsia="Times New Roman" w:hAnsi="Times New Roman"/>
        <w:color w:val="C00000"/>
        <w:spacing w:val="29"/>
        <w:sz w:val="29"/>
        <w:szCs w:val="29"/>
      </w:rPr>
      <w:t xml:space="preserve"> </w:t>
    </w:r>
    <w:r w:rsidRPr="00C14BA9">
      <w:rPr>
        <w:rFonts w:ascii="Times New Roman" w:eastAsia="Times New Roman" w:hAnsi="Times New Roman"/>
        <w:color w:val="C00000"/>
        <w:sz w:val="29"/>
        <w:szCs w:val="29"/>
      </w:rPr>
      <w:t>0218</w:t>
    </w:r>
  </w:p>
  <w:p w:rsidR="00C14BA9" w:rsidRDefault="00C14BA9">
    <w:pPr>
      <w:pStyle w:val="Footer"/>
    </w:pPr>
  </w:p>
  <w:p w:rsidR="00C14BA9" w:rsidRDefault="00C14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1C" w:rsidRDefault="00E8651C" w:rsidP="00E8651C">
      <w:r>
        <w:separator/>
      </w:r>
    </w:p>
  </w:footnote>
  <w:footnote w:type="continuationSeparator" w:id="0">
    <w:p w:rsidR="00E8651C" w:rsidRDefault="00E8651C" w:rsidP="00E8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C" w:rsidRPr="00E8651C" w:rsidRDefault="00E8651C" w:rsidP="00E8651C">
    <w:pPr>
      <w:spacing w:line="200" w:lineRule="exact"/>
      <w:rPr>
        <w:sz w:val="20"/>
        <w:szCs w:val="20"/>
      </w:rPr>
    </w:pPr>
  </w:p>
  <w:p w:rsidR="00E8651C" w:rsidRPr="00E8651C" w:rsidRDefault="00E8651C" w:rsidP="00E8651C">
    <w:pPr>
      <w:spacing w:line="200" w:lineRule="exact"/>
      <w:rPr>
        <w:sz w:val="20"/>
        <w:szCs w:val="20"/>
      </w:rPr>
    </w:pPr>
  </w:p>
  <w:p w:rsidR="00E8651C" w:rsidRDefault="00E8651C">
    <w:pPr>
      <w:pStyle w:val="Header"/>
    </w:pPr>
  </w:p>
  <w:p w:rsidR="00E8651C" w:rsidRDefault="00E86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A9" w:rsidRPr="00C14BA9" w:rsidRDefault="00C14BA9" w:rsidP="00C14BA9">
    <w:pPr>
      <w:spacing w:before="42" w:line="246" w:lineRule="auto"/>
      <w:ind w:left="103" w:right="3905" w:firstLine="4"/>
      <w:rPr>
        <w:rFonts w:ascii="Times New Roman" w:eastAsia="Times New Roman" w:hAnsi="Times New Roman" w:cs="Times New Roman"/>
        <w:color w:val="C00000"/>
        <w:sz w:val="45"/>
        <w:szCs w:val="45"/>
      </w:rPr>
    </w:pPr>
    <w:r>
      <w:rPr>
        <w:noProof/>
        <w:color w:val="C00000"/>
        <w:lang w:val="en-GB" w:eastAsia="en-GB"/>
      </w:rPr>
      <w:drawing>
        <wp:anchor distT="0" distB="0" distL="114300" distR="114300" simplePos="0" relativeHeight="251668480" behindDoc="1" locked="0" layoutInCell="1" allowOverlap="1" wp14:anchorId="26FE44E4" wp14:editId="03A59E12">
          <wp:simplePos x="0" y="0"/>
          <wp:positionH relativeFrom="page">
            <wp:posOffset>5364480</wp:posOffset>
          </wp:positionH>
          <wp:positionV relativeFrom="paragraph">
            <wp:posOffset>-195580</wp:posOffset>
          </wp:positionV>
          <wp:extent cx="1450975" cy="1438910"/>
          <wp:effectExtent l="0" t="0" r="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BA9">
      <w:rPr>
        <w:rFonts w:ascii="Times New Roman"/>
        <w:b/>
        <w:color w:val="C00000"/>
        <w:sz w:val="45"/>
      </w:rPr>
      <w:t>Roupell</w:t>
    </w:r>
    <w:r w:rsidRPr="00C14BA9">
      <w:rPr>
        <w:rFonts w:ascii="Times New Roman"/>
        <w:b/>
        <w:color w:val="C00000"/>
        <w:spacing w:val="60"/>
        <w:sz w:val="45"/>
      </w:rPr>
      <w:t xml:space="preserve"> </w:t>
    </w:r>
    <w:r w:rsidRPr="00C14BA9">
      <w:rPr>
        <w:rFonts w:ascii="Times New Roman"/>
        <w:b/>
        <w:color w:val="C00000"/>
        <w:sz w:val="45"/>
      </w:rPr>
      <w:t>Park</w:t>
    </w:r>
    <w:r w:rsidRPr="00C14BA9">
      <w:rPr>
        <w:rFonts w:ascii="Times New Roman"/>
        <w:b/>
        <w:color w:val="C00000"/>
        <w:spacing w:val="41"/>
        <w:sz w:val="45"/>
      </w:rPr>
      <w:t xml:space="preserve"> </w:t>
    </w:r>
    <w:r w:rsidRPr="00C14BA9">
      <w:rPr>
        <w:rFonts w:ascii="Times New Roman"/>
        <w:b/>
        <w:color w:val="C00000"/>
        <w:sz w:val="45"/>
      </w:rPr>
      <w:t>Residents</w:t>
    </w:r>
    <w:r w:rsidRPr="00C14BA9">
      <w:rPr>
        <w:rFonts w:ascii="Times New Roman"/>
        <w:b/>
        <w:color w:val="C00000"/>
        <w:w w:val="101"/>
        <w:sz w:val="45"/>
      </w:rPr>
      <w:t xml:space="preserve"> </w:t>
    </w:r>
    <w:r w:rsidRPr="00C14BA9">
      <w:rPr>
        <w:rFonts w:ascii="Times New Roman"/>
        <w:b/>
        <w:color w:val="C00000"/>
        <w:sz w:val="45"/>
      </w:rPr>
      <w:t>Management</w:t>
    </w:r>
    <w:r w:rsidRPr="00C14BA9">
      <w:rPr>
        <w:rFonts w:ascii="Times New Roman"/>
        <w:b/>
        <w:color w:val="C00000"/>
        <w:spacing w:val="91"/>
        <w:sz w:val="45"/>
      </w:rPr>
      <w:t xml:space="preserve"> </w:t>
    </w:r>
    <w:r w:rsidRPr="00C14BA9">
      <w:rPr>
        <w:rFonts w:ascii="Times New Roman"/>
        <w:b/>
        <w:color w:val="C00000"/>
        <w:sz w:val="45"/>
      </w:rPr>
      <w:t>Cooperative</w:t>
    </w:r>
    <w:r w:rsidRPr="00C14BA9">
      <w:rPr>
        <w:rFonts w:ascii="Times New Roman"/>
        <w:b/>
        <w:color w:val="C00000"/>
        <w:spacing w:val="67"/>
        <w:sz w:val="45"/>
      </w:rPr>
      <w:t xml:space="preserve"> </w:t>
    </w:r>
    <w:r w:rsidRPr="00C14BA9">
      <w:rPr>
        <w:rFonts w:ascii="Times New Roman"/>
        <w:b/>
        <w:color w:val="C00000"/>
        <w:sz w:val="45"/>
      </w:rPr>
      <w:t>Ltd</w:t>
    </w:r>
  </w:p>
  <w:p w:rsidR="00C14BA9" w:rsidRPr="00C14BA9" w:rsidRDefault="00C14BA9" w:rsidP="00C14BA9">
    <w:pPr>
      <w:tabs>
        <w:tab w:val="left" w:pos="2109"/>
      </w:tabs>
      <w:spacing w:before="225"/>
      <w:ind w:left="122"/>
      <w:rPr>
        <w:rFonts w:ascii="Times New Roman" w:eastAsia="Times New Roman" w:hAnsi="Times New Roman" w:cs="Times New Roman"/>
        <w:color w:val="C00000"/>
        <w:sz w:val="24"/>
        <w:szCs w:val="24"/>
      </w:rPr>
    </w:pPr>
    <w:r>
      <w:rPr>
        <w:noProof/>
        <w:color w:val="C00000"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3ADD7B5" wp14:editId="3F38F2F3">
              <wp:simplePos x="0" y="0"/>
              <wp:positionH relativeFrom="page">
                <wp:posOffset>610870</wp:posOffset>
              </wp:positionH>
              <wp:positionV relativeFrom="paragraph">
                <wp:posOffset>467995</wp:posOffset>
              </wp:positionV>
              <wp:extent cx="4471670" cy="1270"/>
              <wp:effectExtent l="10795" t="10795" r="13335" b="698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1670" cy="1270"/>
                        <a:chOff x="962" y="737"/>
                        <a:chExt cx="7042" cy="2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962" y="737"/>
                          <a:ext cx="7042" cy="2"/>
                        </a:xfrm>
                        <a:custGeom>
                          <a:avLst/>
                          <a:gdLst>
                            <a:gd name="T0" fmla="+- 0 962 962"/>
                            <a:gd name="T1" fmla="*/ T0 w 7042"/>
                            <a:gd name="T2" fmla="+- 0 8004 962"/>
                            <a:gd name="T3" fmla="*/ T2 w 7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2">
                              <a:moveTo>
                                <a:pt x="0" y="0"/>
                              </a:moveTo>
                              <a:lnTo>
                                <a:pt x="7042" y="0"/>
                              </a:lnTo>
                            </a:path>
                          </a:pathLst>
                        </a:custGeom>
                        <a:noFill/>
                        <a:ln w="15198">
                          <a:solidFill>
                            <a:srgbClr val="70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48.1pt;margin-top:36.85pt;width:352.1pt;height:.1pt;z-index:-251646976;mso-position-horizontal-relative:page" coordorigin="962,737" coordsize="7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">
              <v:shape id="Freeform 10" o:spid="_x0000_s1027" style="position:absolute;left:962;top:737;width:7042;height:2;visibility:visible;mso-wrap-style:square;v-text-anchor:top" coordsize="7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fq8YA&#10;AADbAAAADwAAAGRycy9kb3ducmV2LnhtbESPQUvDQBSE70L/w/IEL8VuElQk7bZowdpSL0ax10f2&#10;mYRm36a72yb9912h4HGYmW+Y2WIwrTiR841lBekkAUFcWt1wpeD76+3+GYQPyBpby6TgTB4W89HN&#10;DHNte/6kUxEqESHsc1RQh9DlUvqyJoN+Yjvi6P1aZzBE6SqpHfYRblqZJcmTNNhwXKixo2VN5b44&#10;GgUfnFWOH1bj99ciPf/s+s3msH1U6u52eJmCCDSE//C1vdYKshT+vs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Qfq8YAAADbAAAADwAAAAAAAAAAAAAAAACYAgAAZHJz&#10;L2Rvd25yZXYueG1sUEsFBgAAAAAEAAQA9QAAAIsDAAAAAA==&#10;" path="m,l7042,e" filled="f" strokecolor="#708777" strokeweight=".42217mm">
                <v:path arrowok="t" o:connecttype="custom" o:connectlocs="0,0;7042,0" o:connectangles="0,0"/>
              </v:shape>
              <w10:wrap anchorx="page"/>
            </v:group>
          </w:pict>
        </mc:Fallback>
      </mc:AlternateContent>
    </w:r>
    <w:proofErr w:type="spellStart"/>
    <w:r w:rsidRPr="00C14BA9">
      <w:rPr>
        <w:rFonts w:ascii="Times New Roman"/>
        <w:color w:val="C00000"/>
        <w:sz w:val="24"/>
      </w:rPr>
      <w:t>Reg</w:t>
    </w:r>
    <w:proofErr w:type="spellEnd"/>
    <w:r w:rsidRPr="00C14BA9">
      <w:rPr>
        <w:rFonts w:ascii="Times New Roman"/>
        <w:color w:val="C00000"/>
        <w:spacing w:val="4"/>
        <w:sz w:val="24"/>
      </w:rPr>
      <w:t xml:space="preserve"> </w:t>
    </w:r>
    <w:r w:rsidRPr="00C14BA9">
      <w:rPr>
        <w:rFonts w:ascii="Times New Roman"/>
        <w:color w:val="C00000"/>
        <w:sz w:val="24"/>
      </w:rPr>
      <w:t>No</w:t>
    </w:r>
    <w:r w:rsidRPr="00C14BA9">
      <w:rPr>
        <w:rFonts w:ascii="Times New Roman"/>
        <w:color w:val="C00000"/>
        <w:spacing w:val="18"/>
        <w:sz w:val="24"/>
      </w:rPr>
      <w:t xml:space="preserve"> </w:t>
    </w:r>
    <w:r w:rsidRPr="00C14BA9">
      <w:rPr>
        <w:rFonts w:ascii="Times New Roman"/>
        <w:color w:val="C00000"/>
        <w:spacing w:val="-2"/>
        <w:sz w:val="24"/>
      </w:rPr>
      <w:t>(28197R)</w:t>
    </w:r>
    <w:r w:rsidRPr="00C14BA9">
      <w:rPr>
        <w:rFonts w:ascii="Times New Roman"/>
        <w:color w:val="C00000"/>
        <w:spacing w:val="-2"/>
        <w:sz w:val="24"/>
      </w:rPr>
      <w:tab/>
    </w:r>
    <w:r w:rsidRPr="00C14BA9">
      <w:rPr>
        <w:rFonts w:ascii="Times New Roman"/>
        <w:color w:val="C00000"/>
        <w:sz w:val="24"/>
      </w:rPr>
      <w:t>Vat</w:t>
    </w:r>
    <w:r w:rsidRPr="00C14BA9">
      <w:rPr>
        <w:rFonts w:ascii="Times New Roman"/>
        <w:color w:val="C00000"/>
        <w:spacing w:val="2"/>
        <w:sz w:val="24"/>
      </w:rPr>
      <w:t xml:space="preserve"> </w:t>
    </w:r>
    <w:proofErr w:type="spellStart"/>
    <w:r w:rsidRPr="00C14BA9">
      <w:rPr>
        <w:rFonts w:ascii="Times New Roman"/>
        <w:color w:val="C00000"/>
        <w:sz w:val="24"/>
      </w:rPr>
      <w:t>Reg</w:t>
    </w:r>
    <w:proofErr w:type="spellEnd"/>
    <w:r w:rsidRPr="00C14BA9">
      <w:rPr>
        <w:rFonts w:ascii="Times New Roman"/>
        <w:color w:val="C00000"/>
        <w:sz w:val="24"/>
      </w:rPr>
      <w:t xml:space="preserve"> No:</w:t>
    </w:r>
    <w:r w:rsidRPr="00C14BA9">
      <w:rPr>
        <w:rFonts w:ascii="Times New Roman"/>
        <w:color w:val="C00000"/>
        <w:spacing w:val="12"/>
        <w:sz w:val="24"/>
      </w:rPr>
      <w:t xml:space="preserve"> </w:t>
    </w:r>
    <w:r w:rsidRPr="00C14BA9">
      <w:rPr>
        <w:rFonts w:ascii="Times New Roman"/>
        <w:color w:val="C00000"/>
        <w:sz w:val="24"/>
      </w:rPr>
      <w:t>672</w:t>
    </w:r>
    <w:r w:rsidRPr="00C14BA9">
      <w:rPr>
        <w:rFonts w:ascii="Times New Roman"/>
        <w:color w:val="C00000"/>
        <w:spacing w:val="3"/>
        <w:sz w:val="24"/>
      </w:rPr>
      <w:t xml:space="preserve"> </w:t>
    </w:r>
    <w:r w:rsidRPr="00C14BA9">
      <w:rPr>
        <w:rFonts w:ascii="Times New Roman"/>
        <w:color w:val="C00000"/>
        <w:sz w:val="24"/>
      </w:rPr>
      <w:t>7109</w:t>
    </w:r>
    <w:r w:rsidRPr="00C14BA9">
      <w:rPr>
        <w:rFonts w:ascii="Times New Roman"/>
        <w:color w:val="C00000"/>
        <w:spacing w:val="1"/>
        <w:sz w:val="24"/>
      </w:rPr>
      <w:t xml:space="preserve"> </w:t>
    </w:r>
    <w:r w:rsidRPr="00C14BA9">
      <w:rPr>
        <w:rFonts w:ascii="Times New Roman"/>
        <w:color w:val="C00000"/>
        <w:sz w:val="24"/>
      </w:rPr>
      <w:t>28</w:t>
    </w:r>
  </w:p>
  <w:p w:rsidR="00C14BA9" w:rsidRPr="00C14BA9" w:rsidRDefault="00C14BA9" w:rsidP="00C14BA9">
    <w:pPr>
      <w:spacing w:line="200" w:lineRule="exact"/>
      <w:rPr>
        <w:sz w:val="20"/>
        <w:szCs w:val="20"/>
      </w:rPr>
    </w:pPr>
  </w:p>
  <w:p w:rsidR="00C14BA9" w:rsidRDefault="00C14BA9">
    <w:pPr>
      <w:pStyle w:val="Header"/>
    </w:pPr>
  </w:p>
  <w:p w:rsidR="00C14BA9" w:rsidRDefault="00C14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046"/>
    <w:multiLevelType w:val="hybridMultilevel"/>
    <w:tmpl w:val="F1A4AC96"/>
    <w:lvl w:ilvl="0" w:tplc="F7BC6DE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D3B6C"/>
    <w:multiLevelType w:val="hybridMultilevel"/>
    <w:tmpl w:val="2166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5154"/>
    <w:multiLevelType w:val="hybridMultilevel"/>
    <w:tmpl w:val="9DEAC460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02"/>
    <w:rsid w:val="00000392"/>
    <w:rsid w:val="00031B4E"/>
    <w:rsid w:val="00072E7A"/>
    <w:rsid w:val="000956BA"/>
    <w:rsid w:val="0018553A"/>
    <w:rsid w:val="00330D84"/>
    <w:rsid w:val="003C2D50"/>
    <w:rsid w:val="004A39F4"/>
    <w:rsid w:val="004B0B1F"/>
    <w:rsid w:val="00524B37"/>
    <w:rsid w:val="00603B65"/>
    <w:rsid w:val="0060769B"/>
    <w:rsid w:val="00677F7B"/>
    <w:rsid w:val="00677FA3"/>
    <w:rsid w:val="006E367A"/>
    <w:rsid w:val="0070355C"/>
    <w:rsid w:val="00736E4D"/>
    <w:rsid w:val="007B3039"/>
    <w:rsid w:val="007E5C8A"/>
    <w:rsid w:val="0083378F"/>
    <w:rsid w:val="009A505C"/>
    <w:rsid w:val="00A11EB9"/>
    <w:rsid w:val="00A21411"/>
    <w:rsid w:val="00A45702"/>
    <w:rsid w:val="00AF2775"/>
    <w:rsid w:val="00C14BA9"/>
    <w:rsid w:val="00C51589"/>
    <w:rsid w:val="00C813F0"/>
    <w:rsid w:val="00D0297A"/>
    <w:rsid w:val="00E3770B"/>
    <w:rsid w:val="00E8651C"/>
    <w:rsid w:val="00F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77" w:hanging="113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505C"/>
    <w:pPr>
      <w:widowControl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C"/>
  </w:style>
  <w:style w:type="paragraph" w:styleId="Footer">
    <w:name w:val="footer"/>
    <w:basedOn w:val="Normal"/>
    <w:link w:val="Foot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C"/>
  </w:style>
  <w:style w:type="paragraph" w:styleId="BalloonText">
    <w:name w:val="Balloon Text"/>
    <w:basedOn w:val="Normal"/>
    <w:link w:val="BalloonTextChar"/>
    <w:uiPriority w:val="99"/>
    <w:semiHidden/>
    <w:unhideWhenUsed/>
    <w:rsid w:val="00E8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77" w:hanging="113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505C"/>
    <w:pPr>
      <w:widowControl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C"/>
  </w:style>
  <w:style w:type="paragraph" w:styleId="Footer">
    <w:name w:val="footer"/>
    <w:basedOn w:val="Normal"/>
    <w:link w:val="Foot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C"/>
  </w:style>
  <w:style w:type="paragraph" w:styleId="BalloonText">
    <w:name w:val="Balloon Text"/>
    <w:basedOn w:val="Normal"/>
    <w:link w:val="BalloonTextChar"/>
    <w:uiPriority w:val="99"/>
    <w:semiHidden/>
    <w:unhideWhenUsed/>
    <w:rsid w:val="00E8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DCE9-4D60-483E-8D91-45BE9471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SIMPSON</dc:creator>
  <cp:lastModifiedBy>Oelman,Simon</cp:lastModifiedBy>
  <cp:revision>6</cp:revision>
  <cp:lastPrinted>2014-08-13T14:53:00Z</cp:lastPrinted>
  <dcterms:created xsi:type="dcterms:W3CDTF">2015-06-11T15:30:00Z</dcterms:created>
  <dcterms:modified xsi:type="dcterms:W3CDTF">2015-08-26T15:13:00Z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2013-12-02T00:00:00Z</vt:filetime>
  </property>
</Properties>
</file>